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6" w:rsidRDefault="008D7E16" w:rsidP="008D7E16">
      <w:pPr>
        <w:jc w:val="right"/>
      </w:pPr>
      <w:r>
        <w:rPr>
          <w:noProof/>
          <w:lang w:eastAsia="pt-PT"/>
        </w:rPr>
        <w:drawing>
          <wp:inline distT="0" distB="0" distL="0" distR="0">
            <wp:extent cx="161925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16" w:rsidRDefault="008D7E16"/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1080"/>
        <w:gridCol w:w="1520"/>
        <w:gridCol w:w="1520"/>
        <w:gridCol w:w="1520"/>
        <w:gridCol w:w="1080"/>
        <w:gridCol w:w="1080"/>
      </w:tblGrid>
      <w:tr w:rsidR="008D7E16" w:rsidRPr="008D7E16" w:rsidTr="008D7E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Nome: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_____________________________________________________________________</w:t>
            </w: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Morada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_____________________________________________________________________</w:t>
            </w: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Aluno nº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NIF. (obrigatório)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7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Nº Cópias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A pagar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 xml:space="preserve">Opção </w:t>
            </w:r>
            <w:proofErr w:type="gramStart"/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( a</w:t>
            </w:r>
            <w:proofErr w:type="gramEnd"/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135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4,98 €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10,00 €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406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14,98 €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542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20,00 €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8D7E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Nota</w:t>
            </w: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gramEnd"/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: (a) Indicar a opção com uma cruz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Numerário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Multibanco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T. Bancária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Indicar o modo de pagamento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 xml:space="preserve">NIB para transferência </w:t>
            </w:r>
            <w:proofErr w:type="gramStart"/>
            <w:r w:rsidRPr="008D7E16">
              <w:rPr>
                <w:rFonts w:ascii="Arial" w:eastAsia="Times New Roman" w:hAnsi="Arial" w:cs="Arial"/>
                <w:color w:val="000000"/>
                <w:lang w:eastAsia="pt-PT"/>
              </w:rPr>
              <w:t>Bancária :  078101120000000447726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8D7E16" w:rsidRPr="008D7E16" w:rsidTr="008D7E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16" w:rsidRPr="008D7E16" w:rsidRDefault="008D7E16" w:rsidP="008D7E16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:rsidR="008D7E16" w:rsidRDefault="008D7E16"/>
    <w:p w:rsidR="008D7E16" w:rsidRDefault="008D7E16"/>
    <w:p w:rsidR="00D6061D" w:rsidRDefault="00D6061D"/>
    <w:p w:rsidR="00D6061D" w:rsidRDefault="00D6061D">
      <w:bookmarkStart w:id="0" w:name="_GoBack"/>
      <w:bookmarkEnd w:id="0"/>
    </w:p>
    <w:p w:rsidR="008D7E16" w:rsidRDefault="008D7E16" w:rsidP="008D7E16">
      <w:pPr>
        <w:jc w:val="center"/>
      </w:pPr>
      <w:r>
        <w:t>________________________________</w:t>
      </w:r>
    </w:p>
    <w:p w:rsidR="008D7E16" w:rsidRDefault="008D7E16" w:rsidP="008D7E16">
      <w:pPr>
        <w:jc w:val="center"/>
      </w:pPr>
      <w:r>
        <w:t>Assinatura</w:t>
      </w:r>
    </w:p>
    <w:sectPr w:rsidR="008D7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16"/>
    <w:rsid w:val="008D7E16"/>
    <w:rsid w:val="00D6061D"/>
    <w:rsid w:val="00D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7E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7E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Company>ESELx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2011-09-16T15:23:00Z</dcterms:created>
  <dcterms:modified xsi:type="dcterms:W3CDTF">2011-09-16T15:26:00Z</dcterms:modified>
</cp:coreProperties>
</file>