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cs="Calibri" w:asciiTheme="minorHAnsi" w:hAnsiTheme="minorHAnsi"/>
          <w:b/>
          <w:sz w:val="32"/>
          <w:szCs w:val="32"/>
        </w:rPr>
      </w:pPr>
      <w:r>
        <w:rPr>
          <w:rFonts w:cs="Calibri" w:asciiTheme="minorHAnsi" w:hAnsiTheme="minorHAnsi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22425" cy="636270"/>
            <wp:effectExtent l="0" t="0" r="3175" b="0"/>
            <wp:wrapSquare wrapText="bothSides"/>
            <wp:docPr id="2" name="Imagem 2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text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2738" cy="636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rPr>
          <w:rFonts w:cs="Calibri" w:asciiTheme="minorHAnsi" w:hAnsiTheme="minorHAnsi"/>
          <w:b/>
          <w:sz w:val="32"/>
          <w:szCs w:val="32"/>
        </w:rPr>
      </w:pPr>
    </w:p>
    <w:p>
      <w:pPr>
        <w:pStyle w:val="7"/>
        <w:rPr>
          <w:rFonts w:cs="Calibri" w:asciiTheme="minorHAnsi" w:hAnsiTheme="minorHAnsi"/>
          <w:b/>
          <w:sz w:val="32"/>
          <w:szCs w:val="32"/>
        </w:rPr>
      </w:pPr>
    </w:p>
    <w:p>
      <w:pPr>
        <w:pStyle w:val="7"/>
        <w:rPr>
          <w:rFonts w:cs="Calibri" w:asciiTheme="minorHAnsi" w:hAnsiTheme="minorHAnsi"/>
          <w:b/>
          <w:sz w:val="32"/>
          <w:szCs w:val="32"/>
        </w:rPr>
      </w:pPr>
    </w:p>
    <w:p>
      <w:pPr>
        <w:pStyle w:val="7"/>
        <w:jc w:val="center"/>
        <w:rPr>
          <w:rFonts w:cs="Calibri" w:asciiTheme="minorHAnsi" w:hAnsiTheme="minorHAnsi"/>
          <w:b/>
          <w:sz w:val="32"/>
          <w:szCs w:val="32"/>
        </w:rPr>
      </w:pPr>
      <w:r>
        <w:rPr>
          <w:rFonts w:cs="Calibri" w:asciiTheme="minorHAnsi" w:hAnsiTheme="minorHAnsi"/>
          <w:b/>
          <w:sz w:val="32"/>
          <w:szCs w:val="32"/>
        </w:rPr>
        <w:t>Formulário de Candidatura</w:t>
      </w:r>
    </w:p>
    <w:p>
      <w:pPr>
        <w:pStyle w:val="7"/>
        <w:jc w:val="center"/>
        <w:rPr>
          <w:rFonts w:cs="Calibri" w:asciiTheme="minorHAnsi" w:hAnsiTheme="minorHAnsi"/>
          <w:b/>
          <w:sz w:val="32"/>
          <w:szCs w:val="32"/>
        </w:rPr>
      </w:pPr>
    </w:p>
    <w:p>
      <w:pPr>
        <w:pStyle w:val="7"/>
        <w:jc w:val="center"/>
        <w:rPr>
          <w:rFonts w:cs="Calibri" w:asciiTheme="minorHAnsi" w:hAnsiTheme="minorHAnsi"/>
          <w:bCs/>
          <w:sz w:val="28"/>
          <w:szCs w:val="28"/>
        </w:rPr>
      </w:pPr>
      <w:r>
        <w:rPr>
          <w:rFonts w:cs="Calibri" w:asciiTheme="minorHAnsi" w:hAnsiTheme="minorHAnsi"/>
          <w:bCs/>
          <w:sz w:val="28"/>
          <w:szCs w:val="28"/>
        </w:rPr>
        <w:t>Mestrado Em Ensino do 1.º Ciclo do Ensino Básico e de Português e História e Geografia de Portugal no 2.º Ciclo do Ensino Básico</w:t>
      </w:r>
    </w:p>
    <w:p>
      <w:pPr>
        <w:jc w:val="center"/>
        <w:rPr>
          <w:rFonts w:hint="default" w:eastAsia="Cambria" w:cs="Calibri" w:asciiTheme="minorHAnsi" w:hAnsiTheme="minorHAnsi"/>
          <w:b/>
          <w:sz w:val="32"/>
          <w:szCs w:val="32"/>
          <w:lang w:val="pt-BR"/>
        </w:rPr>
      </w:pPr>
      <w:r>
        <w:rPr>
          <w:rFonts w:eastAsia="Cambria" w:cs="Calibri" w:asciiTheme="minorHAnsi" w:hAnsiTheme="minorHAnsi"/>
          <w:b/>
          <w:sz w:val="32"/>
          <w:szCs w:val="32"/>
        </w:rPr>
        <w:t>202</w:t>
      </w:r>
      <w:r>
        <w:rPr>
          <w:rFonts w:hint="default" w:eastAsia="Cambria" w:cs="Calibri" w:asciiTheme="minorHAnsi" w:hAnsiTheme="minorHAnsi"/>
          <w:b/>
          <w:sz w:val="32"/>
          <w:szCs w:val="32"/>
          <w:lang w:val="pt-BR"/>
        </w:rPr>
        <w:t>5</w:t>
      </w:r>
      <w:r>
        <w:rPr>
          <w:rFonts w:eastAsia="Cambria" w:cs="Calibri" w:asciiTheme="minorHAnsi" w:hAnsiTheme="minorHAnsi"/>
          <w:b/>
          <w:sz w:val="32"/>
          <w:szCs w:val="32"/>
        </w:rPr>
        <w:t>/2</w:t>
      </w:r>
      <w:r>
        <w:rPr>
          <w:rFonts w:hint="default" w:eastAsia="Cambria" w:cs="Calibri" w:asciiTheme="minorHAnsi" w:hAnsiTheme="minorHAnsi"/>
          <w:b/>
          <w:sz w:val="32"/>
          <w:szCs w:val="32"/>
          <w:lang w:val="pt-BR"/>
        </w:rPr>
        <w:t>7</w:t>
      </w:r>
    </w:p>
    <w:p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</w:tblGrid>
      <w:tr>
        <w:trPr>
          <w:trHeight w:val="1706" w:hRule="atLeast"/>
        </w:trPr>
        <w:tc>
          <w:tcPr>
            <w:tcW w:w="2194" w:type="dxa"/>
          </w:tcPr>
          <w:p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Foto</w:t>
            </w:r>
          </w:p>
        </w:tc>
      </w:tr>
    </w:tbl>
    <w:p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</w:tblGrid>
      <w:tr>
        <w:trPr>
          <w:trHeight w:val="332" w:hRule="atLeast"/>
        </w:trPr>
        <w:tc>
          <w:tcPr>
            <w:tcW w:w="2802" w:type="dxa"/>
            <w:shd w:val="clear" w:color="auto" w:fill="2E5496"/>
          </w:tcPr>
          <w:p>
            <w:pPr>
              <w:pStyle w:val="10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Informações Pessoais</w:t>
            </w:r>
          </w:p>
        </w:tc>
      </w:tr>
    </w:tbl>
    <w:p>
      <w:pPr>
        <w:jc w:val="both"/>
        <w:rPr>
          <w:rFonts w:asciiTheme="minorHAnsi" w:hAnsiTheme="minorHAnsi"/>
          <w:sz w:val="22"/>
          <w:szCs w:val="22"/>
        </w:rPr>
      </w:pPr>
    </w:p>
    <w:p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Nome: _____________________________________________________________________</w:t>
      </w:r>
    </w:p>
    <w:p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Morada Atual : ______________________________________________________________</w:t>
      </w:r>
    </w:p>
    <w:p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Telefone(s): _________________Telemóvel: ______________ E-mail: __________________</w:t>
      </w:r>
    </w:p>
    <w:p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Nacionalidade: __________________________________</w:t>
      </w:r>
    </w:p>
    <w:p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de Nascimento: ___ / ___ / ___</w:t>
      </w:r>
    </w:p>
    <w:p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</w:tblGrid>
      <w:tr>
        <w:trPr>
          <w:trHeight w:val="349" w:hRule="atLeast"/>
        </w:trPr>
        <w:tc>
          <w:tcPr>
            <w:tcW w:w="2802" w:type="dxa"/>
            <w:shd w:val="clear" w:color="auto" w:fill="2E5496"/>
          </w:tcPr>
          <w:p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Elementos de Acesso</w:t>
            </w:r>
          </w:p>
        </w:tc>
      </w:tr>
    </w:tbl>
    <w:p>
      <w:pPr>
        <w:spacing w:line="360" w:lineRule="auto"/>
        <w:rPr>
          <w:rFonts w:asciiTheme="minorHAnsi" w:hAnsiTheme="minorHAnsi"/>
          <w:sz w:val="22"/>
          <w:szCs w:val="22"/>
        </w:rPr>
        <w:sectPr>
          <w:type w:val="continuous"/>
          <w:pgSz w:w="11900" w:h="16840"/>
          <w:pgMar w:top="567" w:right="1797" w:bottom="567" w:left="1797" w:header="709" w:footer="709" w:gutter="0"/>
          <w:cols w:space="708" w:num="1"/>
          <w:docGrid w:linePitch="360" w:charSpace="0"/>
        </w:sectPr>
      </w:pPr>
    </w:p>
    <w:tbl>
      <w:tblPr>
        <w:tblStyle w:val="3"/>
        <w:tblW w:w="903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4"/>
        <w:gridCol w:w="2150"/>
        <w:gridCol w:w="399"/>
        <w:gridCol w:w="2836"/>
      </w:tblGrid>
      <w:tr>
        <w:tc>
          <w:tcPr>
            <w:tcW w:w="3654" w:type="dxa"/>
            <w:shd w:val="clear" w:color="auto" w:fill="2E5496"/>
          </w:tcPr>
          <w:p>
            <w:pPr>
              <w:spacing w:line="360" w:lineRule="auto"/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Percurso Académico</w:t>
            </w:r>
          </w:p>
        </w:tc>
        <w:tc>
          <w:tcPr>
            <w:tcW w:w="2150" w:type="dxa"/>
            <w:shd w:val="clear" w:color="auto" w:fill="2E5496"/>
          </w:tcPr>
          <w:p>
            <w:pPr>
              <w:spacing w:line="360" w:lineRule="auto"/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Classificação Final</w:t>
            </w:r>
          </w:p>
        </w:tc>
        <w:tc>
          <w:tcPr>
            <w:tcW w:w="3235" w:type="dxa"/>
            <w:gridSpan w:val="2"/>
            <w:shd w:val="clear" w:color="auto" w:fill="2E5496"/>
          </w:tcPr>
          <w:p>
            <w:pPr>
              <w:spacing w:line="360" w:lineRule="auto"/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Entrega de Certificado(s)</w:t>
            </w:r>
            <w:r>
              <w:rPr>
                <w:rStyle w:val="5"/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footnoteReference w:id="0"/>
            </w:r>
          </w:p>
        </w:tc>
      </w:tr>
      <w:tr>
        <w:tc>
          <w:tcPr>
            <w:tcW w:w="3654" w:type="dxa"/>
          </w:tcPr>
          <w:p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Licenciatura</w:t>
            </w:r>
            <w:bookmarkStart w:id="0" w:name="_GoBack"/>
            <w:bookmarkEnd w:id="0"/>
          </w:p>
        </w:tc>
        <w:tc>
          <w:tcPr>
            <w:tcW w:w="2150" w:type="dxa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35" w:type="dxa"/>
            <w:gridSpan w:val="2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63" w:hRule="atLeast"/>
        </w:trPr>
        <w:tc>
          <w:tcPr>
            <w:tcW w:w="3654" w:type="dxa"/>
            <w:shd w:val="clear" w:color="auto" w:fill="2E5496"/>
          </w:tcPr>
          <w:p>
            <w:pPr>
              <w:spacing w:line="360" w:lineRule="auto"/>
              <w:rPr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Prova específica</w:t>
            </w:r>
          </w:p>
        </w:tc>
        <w:tc>
          <w:tcPr>
            <w:tcW w:w="5385" w:type="dxa"/>
            <w:gridSpan w:val="3"/>
            <w:shd w:val="clear" w:color="auto" w:fill="2E5496"/>
          </w:tcPr>
          <w:p>
            <w:pPr>
              <w:spacing w:line="360" w:lineRule="auto"/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Classificação</w:t>
            </w:r>
          </w:p>
        </w:tc>
      </w:tr>
      <w:tr>
        <w:tc>
          <w:tcPr>
            <w:tcW w:w="3654" w:type="dxa"/>
          </w:tcPr>
          <w:p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Prova escrita de Língua Portuguesa</w:t>
            </w:r>
          </w:p>
          <w:p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(Verificar as condições de acesso referentes a esta prova no presente ano na página da ESELx)</w:t>
            </w:r>
          </w:p>
        </w:tc>
        <w:tc>
          <w:tcPr>
            <w:tcW w:w="5385" w:type="dxa"/>
            <w:gridSpan w:val="3"/>
          </w:tcPr>
          <w:p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(a)</w:t>
            </w:r>
          </w:p>
        </w:tc>
      </w:tr>
      <w:tr>
        <w:tc>
          <w:tcPr>
            <w:tcW w:w="9039" w:type="dxa"/>
            <w:gridSpan w:val="4"/>
            <w:shd w:val="clear" w:color="auto" w:fill="2E5496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Outras experiências académicas e/ou de participação cívica (devidamente comprovadas)</w:t>
            </w:r>
            <w:r>
              <w:rPr>
                <w:rStyle w:val="5"/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footnoteReference w:id="1"/>
            </w:r>
          </w:p>
        </w:tc>
      </w:tr>
      <w:tr>
        <w:tc>
          <w:tcPr>
            <w:tcW w:w="3654" w:type="dxa"/>
          </w:tcPr>
          <w:p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Elemento da Comissão de curso</w:t>
            </w:r>
          </w:p>
        </w:tc>
        <w:tc>
          <w:tcPr>
            <w:tcW w:w="5385" w:type="dxa"/>
            <w:gridSpan w:val="3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3654" w:type="dxa"/>
          </w:tcPr>
          <w:p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Participação na associação de estudantes </w:t>
            </w:r>
          </w:p>
        </w:tc>
        <w:tc>
          <w:tcPr>
            <w:tcW w:w="5385" w:type="dxa"/>
            <w:gridSpan w:val="3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3654" w:type="dxa"/>
          </w:tcPr>
          <w:p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Participação no programa Erasmus</w:t>
            </w:r>
          </w:p>
        </w:tc>
        <w:tc>
          <w:tcPr>
            <w:tcW w:w="5385" w:type="dxa"/>
            <w:gridSpan w:val="3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3654" w:type="dxa"/>
          </w:tcPr>
          <w:p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Participação na organização de eventos ligados à profissão </w:t>
            </w:r>
          </w:p>
        </w:tc>
        <w:tc>
          <w:tcPr>
            <w:tcW w:w="5385" w:type="dxa"/>
            <w:gridSpan w:val="3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3654" w:type="dxa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Outras</w:t>
            </w:r>
          </w:p>
        </w:tc>
        <w:tc>
          <w:tcPr>
            <w:tcW w:w="5385" w:type="dxa"/>
            <w:gridSpan w:val="3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9039" w:type="dxa"/>
            <w:gridSpan w:val="4"/>
            <w:shd w:val="clear" w:color="auto" w:fill="2E5496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Posse de uma ou mais Licenciaturas ou conclusão de Unidades Curriculares (Exclusão da LEB)</w:t>
            </w:r>
            <w:r>
              <w:rPr>
                <w:rStyle w:val="5"/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footnoteReference w:id="2"/>
            </w:r>
          </w:p>
        </w:tc>
      </w:tr>
      <w:tr>
        <w:tc>
          <w:tcPr>
            <w:tcW w:w="3654" w:type="dxa"/>
            <w:vMerge w:val="restart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Conclusão de pelo menos 3 Unidades Curriculares</w:t>
            </w:r>
          </w:p>
        </w:tc>
        <w:tc>
          <w:tcPr>
            <w:tcW w:w="2549" w:type="dxa"/>
            <w:gridSpan w:val="2"/>
            <w:shd w:val="clear" w:color="auto" w:fill="8EAADB" w:themeFill="accent1" w:themeFillTint="99"/>
          </w:tcPr>
          <w:p>
            <w:pPr>
              <w:spacing w:line="360" w:lineRule="auto"/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Identificação</w:t>
            </w:r>
          </w:p>
        </w:tc>
        <w:tc>
          <w:tcPr>
            <w:tcW w:w="2836" w:type="dxa"/>
            <w:shd w:val="clear" w:color="auto" w:fill="8EAADB" w:themeFill="accent1" w:themeFillTint="99"/>
          </w:tcPr>
          <w:p>
            <w:pPr>
              <w:spacing w:line="360" w:lineRule="auto"/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Certificado/comprovativo</w:t>
            </w:r>
            <w:r>
              <w:rPr>
                <w:rStyle w:val="5"/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footnoteReference w:id="3"/>
            </w:r>
          </w:p>
        </w:tc>
      </w:tr>
      <w:tr>
        <w:tc>
          <w:tcPr>
            <w:tcW w:w="3654" w:type="dxa"/>
            <w:vMerge w:val="continue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49" w:type="dxa"/>
            <w:gridSpan w:val="2"/>
          </w:tcPr>
          <w:p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3654" w:type="dxa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Posse de uma Licenciatura</w:t>
            </w:r>
          </w:p>
        </w:tc>
        <w:tc>
          <w:tcPr>
            <w:tcW w:w="2549" w:type="dxa"/>
            <w:gridSpan w:val="2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3654" w:type="dxa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Posse de duas ou mais Licenciaturas</w:t>
            </w:r>
          </w:p>
        </w:tc>
        <w:tc>
          <w:tcPr>
            <w:tcW w:w="2549" w:type="dxa"/>
            <w:gridSpan w:val="2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9039" w:type="dxa"/>
            <w:gridSpan w:val="4"/>
            <w:shd w:val="clear" w:color="auto" w:fill="2E5496"/>
          </w:tcPr>
          <w:p>
            <w:pPr>
              <w:spacing w:line="360" w:lineRule="auto"/>
              <w:jc w:val="both"/>
              <w:rPr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Frequência de um ou mais cursos anuais ou plurianuais</w:t>
            </w:r>
          </w:p>
        </w:tc>
      </w:tr>
      <w:tr>
        <w:tc>
          <w:tcPr>
            <w:tcW w:w="3654" w:type="dxa"/>
            <w:vMerge w:val="restart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Cursos de línguas</w:t>
            </w:r>
          </w:p>
        </w:tc>
        <w:tc>
          <w:tcPr>
            <w:tcW w:w="2549" w:type="dxa"/>
            <w:gridSpan w:val="2"/>
            <w:shd w:val="clear" w:color="auto" w:fill="8EAADB" w:themeFill="accent1" w:themeFillTint="99"/>
          </w:tcPr>
          <w:p>
            <w:pPr>
              <w:spacing w:line="360" w:lineRule="auto"/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Identificação</w:t>
            </w:r>
          </w:p>
        </w:tc>
        <w:tc>
          <w:tcPr>
            <w:tcW w:w="2836" w:type="dxa"/>
            <w:shd w:val="clear" w:color="auto" w:fill="8EAADB" w:themeFill="accent1" w:themeFillTint="99"/>
          </w:tcPr>
          <w:p>
            <w:pPr>
              <w:spacing w:line="360" w:lineRule="auto"/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Certificado/comprovativo</w:t>
            </w:r>
            <w:r>
              <w:rPr>
                <w:rStyle w:val="5"/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footnoteReference w:id="4"/>
            </w:r>
          </w:p>
        </w:tc>
      </w:tr>
      <w:tr>
        <w:tc>
          <w:tcPr>
            <w:tcW w:w="3654" w:type="dxa"/>
            <w:vMerge w:val="continue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49" w:type="dxa"/>
            <w:gridSpan w:val="2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3654" w:type="dxa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Curso de música</w:t>
            </w:r>
          </w:p>
        </w:tc>
        <w:tc>
          <w:tcPr>
            <w:tcW w:w="2549" w:type="dxa"/>
            <w:gridSpan w:val="2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3654" w:type="dxa"/>
          </w:tcPr>
          <w:p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Curso em expressões (plástica, teatro, etc)</w:t>
            </w:r>
          </w:p>
        </w:tc>
        <w:tc>
          <w:tcPr>
            <w:tcW w:w="2549" w:type="dxa"/>
            <w:gridSpan w:val="2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341" w:hRule="atLeast"/>
        </w:trPr>
        <w:tc>
          <w:tcPr>
            <w:tcW w:w="3654" w:type="dxa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Outros cursos</w:t>
            </w:r>
          </w:p>
        </w:tc>
        <w:tc>
          <w:tcPr>
            <w:tcW w:w="2549" w:type="dxa"/>
            <w:gridSpan w:val="2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9039" w:type="dxa"/>
            <w:gridSpan w:val="4"/>
            <w:shd w:val="clear" w:color="auto" w:fill="2E5496"/>
          </w:tcPr>
          <w:p>
            <w:pPr>
              <w:spacing w:line="360" w:lineRule="auto"/>
              <w:rPr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Experiência profissional de formação</w:t>
            </w:r>
          </w:p>
        </w:tc>
      </w:tr>
      <w:tr>
        <w:tc>
          <w:tcPr>
            <w:tcW w:w="3654" w:type="dxa"/>
            <w:shd w:val="clear" w:color="auto" w:fill="8EAADB" w:themeFill="accent1" w:themeFillTint="99"/>
          </w:tcPr>
          <w:p>
            <w:pPr>
              <w:jc w:val="both"/>
              <w:rPr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cs="Cambria"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 xml:space="preserve">Experiências de trabalho (ou de voluntariado) com crianças dos 6 aos 12 </w:t>
            </w:r>
            <w:r>
              <w:rPr>
                <w:rStyle w:val="5"/>
                <w:rFonts w:cs="Cambria"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footnoteReference w:id="5"/>
            </w:r>
          </w:p>
        </w:tc>
        <w:tc>
          <w:tcPr>
            <w:tcW w:w="2549" w:type="dxa"/>
            <w:gridSpan w:val="2"/>
            <w:shd w:val="clear" w:color="auto" w:fill="8EAADB" w:themeFill="accent1" w:themeFillTint="99"/>
          </w:tcPr>
          <w:p>
            <w:pPr>
              <w:spacing w:line="360" w:lineRule="auto"/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cs="Cambria" w:asciiTheme="minorHAnsi" w:hAnsiTheme="minorHAnsi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Local</w:t>
            </w:r>
          </w:p>
        </w:tc>
        <w:tc>
          <w:tcPr>
            <w:tcW w:w="2836" w:type="dxa"/>
            <w:shd w:val="clear" w:color="auto" w:fill="8EAADB" w:themeFill="accent1" w:themeFillTint="99"/>
          </w:tcPr>
          <w:p>
            <w:pPr>
              <w:spacing w:line="360" w:lineRule="auto"/>
              <w:jc w:val="both"/>
              <w:rPr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Certificados/Comprovativos</w:t>
            </w:r>
            <w:r>
              <w:rPr>
                <w:rStyle w:val="5"/>
                <w:rFonts w:asciiTheme="minorHAnsi" w:hAnsiTheme="minorHAnsi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footnoteReference w:id="6"/>
            </w:r>
          </w:p>
        </w:tc>
      </w:tr>
      <w:tr>
        <w:tc>
          <w:tcPr>
            <w:tcW w:w="3654" w:type="dxa"/>
          </w:tcPr>
          <w:p>
            <w:pPr>
              <w:jc w:val="both"/>
              <w:rPr>
                <w:rFonts w:cs="Cambria" w:asciiTheme="minorHAnsi" w:hAnsiTheme="minorHAnsi"/>
                <w:sz w:val="22"/>
                <w:szCs w:val="22"/>
              </w:rPr>
            </w:pPr>
            <w:r>
              <w:rPr>
                <w:rFonts w:cs="Cambria" w:asciiTheme="minorHAnsi" w:hAnsiTheme="minorHAnsi"/>
                <w:sz w:val="22"/>
                <w:szCs w:val="22"/>
              </w:rPr>
              <w:t>Experiência de trabalho na Componente de Apoio à Família</w:t>
            </w:r>
          </w:p>
        </w:tc>
        <w:tc>
          <w:tcPr>
            <w:tcW w:w="2549" w:type="dxa"/>
            <w:gridSpan w:val="2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3654" w:type="dxa"/>
          </w:tcPr>
          <w:p>
            <w:pPr>
              <w:jc w:val="both"/>
              <w:rPr>
                <w:rFonts w:cs="Cambria" w:asciiTheme="minorHAnsi" w:hAnsiTheme="minorHAnsi"/>
                <w:sz w:val="22"/>
                <w:szCs w:val="22"/>
              </w:rPr>
            </w:pPr>
            <w:r>
              <w:rPr>
                <w:rFonts w:cs="Cambria" w:asciiTheme="minorHAnsi" w:hAnsiTheme="minorHAnsi"/>
                <w:sz w:val="22"/>
                <w:szCs w:val="22"/>
              </w:rPr>
              <w:t>Experiência de trabalho nas Atividades de Enriquecimento Curricular</w:t>
            </w:r>
          </w:p>
        </w:tc>
        <w:tc>
          <w:tcPr>
            <w:tcW w:w="2549" w:type="dxa"/>
            <w:gridSpan w:val="2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3654" w:type="dxa"/>
          </w:tcPr>
          <w:p>
            <w:pPr>
              <w:jc w:val="both"/>
              <w:rPr>
                <w:rFonts w:cs="Cambria" w:asciiTheme="minorHAnsi" w:hAnsiTheme="minorHAnsi"/>
                <w:sz w:val="22"/>
                <w:szCs w:val="22"/>
              </w:rPr>
            </w:pPr>
            <w:r>
              <w:rPr>
                <w:rFonts w:cs="Cambria" w:asciiTheme="minorHAnsi" w:hAnsiTheme="minorHAnsi"/>
                <w:sz w:val="22"/>
                <w:szCs w:val="22"/>
              </w:rPr>
              <w:t>Experiência de trabalho em Ateliers de Tempos Livres</w:t>
            </w:r>
          </w:p>
        </w:tc>
        <w:tc>
          <w:tcPr>
            <w:tcW w:w="2549" w:type="dxa"/>
            <w:gridSpan w:val="2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3654" w:type="dxa"/>
          </w:tcPr>
          <w:p>
            <w:pPr>
              <w:jc w:val="both"/>
              <w:rPr>
                <w:rFonts w:cs="Cambria" w:asciiTheme="minorHAnsi" w:hAnsiTheme="minorHAnsi"/>
                <w:sz w:val="22"/>
                <w:szCs w:val="22"/>
              </w:rPr>
            </w:pPr>
            <w:r>
              <w:rPr>
                <w:rFonts w:cs="Cambria" w:asciiTheme="minorHAnsi" w:hAnsiTheme="minorHAnsi"/>
                <w:sz w:val="22"/>
                <w:szCs w:val="22"/>
              </w:rPr>
              <w:t>Experiência de trabalho em Unidades de Ensino Estruturado</w:t>
            </w:r>
          </w:p>
        </w:tc>
        <w:tc>
          <w:tcPr>
            <w:tcW w:w="2549" w:type="dxa"/>
            <w:gridSpan w:val="2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c>
          <w:tcPr>
            <w:tcW w:w="3654" w:type="dxa"/>
          </w:tcPr>
          <w:p>
            <w:pPr>
              <w:jc w:val="both"/>
              <w:rPr>
                <w:rFonts w:cs="Cambria" w:asciiTheme="minorHAnsi" w:hAnsiTheme="minorHAnsi"/>
                <w:sz w:val="22"/>
                <w:szCs w:val="22"/>
              </w:rPr>
            </w:pPr>
            <w:r>
              <w:rPr>
                <w:rFonts w:cs="Cambria" w:asciiTheme="minorHAnsi" w:hAnsiTheme="minorHAnsi"/>
                <w:sz w:val="22"/>
                <w:szCs w:val="22"/>
              </w:rPr>
              <w:t>Outras</w:t>
            </w:r>
          </w:p>
        </w:tc>
        <w:tc>
          <w:tcPr>
            <w:tcW w:w="2549" w:type="dxa"/>
            <w:gridSpan w:val="2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sectPr>
      <w:footnotePr>
        <w:numRestart w:val="eachSect"/>
      </w:footnotePr>
      <w:type w:val="continuous"/>
      <w:pgSz w:w="11900" w:h="16840"/>
      <w:pgMar w:top="567" w:right="1797" w:bottom="567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Lucida Grande">
    <w:panose1 w:val="020B0600040502020204"/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4">
    <w:p>
      <w:r>
        <w:separator/>
      </w:r>
    </w:p>
  </w:footnote>
  <w:footnote w:type="continuationSeparator" w:id="15">
    <w:p>
      <w:r>
        <w:continuationSeparator/>
      </w:r>
    </w:p>
  </w:footnote>
  <w:footnote w:id="0">
    <w:p>
      <w:pPr>
        <w:pStyle w:val="6"/>
        <w:rPr>
          <w:rFonts w:asciiTheme="minorHAnsi" w:hAnsiTheme="minorHAnsi"/>
          <w:sz w:val="20"/>
          <w:szCs w:val="20"/>
          <w:lang w:val="pt-BR"/>
        </w:rPr>
      </w:pPr>
      <w:r>
        <w:rPr>
          <w:rStyle w:val="5"/>
          <w:rFonts w:asciiTheme="minorHAnsi" w:hAnsiTheme="minorHAnsi"/>
          <w:sz w:val="20"/>
          <w:szCs w:val="20"/>
        </w:rPr>
        <w:footnoteRef/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lang w:val="pt-BR"/>
        </w:rPr>
        <w:t xml:space="preserve">Colocar </w:t>
      </w:r>
      <w:r>
        <w:rPr>
          <w:rFonts w:asciiTheme="minorHAnsi" w:hAnsiTheme="minorHAnsi"/>
          <w:b/>
          <w:sz w:val="20"/>
          <w:szCs w:val="20"/>
          <w:lang w:val="pt-BR"/>
        </w:rPr>
        <w:t>sim</w:t>
      </w:r>
      <w:r>
        <w:rPr>
          <w:rFonts w:asciiTheme="minorHAnsi" w:hAnsiTheme="minorHAnsi"/>
          <w:sz w:val="20"/>
          <w:szCs w:val="20"/>
          <w:lang w:val="pt-BR"/>
        </w:rPr>
        <w:t xml:space="preserve"> ou </w:t>
      </w:r>
      <w:r>
        <w:rPr>
          <w:rFonts w:asciiTheme="minorHAnsi" w:hAnsiTheme="minorHAnsi"/>
          <w:b/>
          <w:sz w:val="20"/>
          <w:szCs w:val="20"/>
          <w:lang w:val="pt-BR"/>
        </w:rPr>
        <w:t>não</w:t>
      </w:r>
    </w:p>
  </w:footnote>
  <w:footnote w:id="1">
    <w:p>
      <w:pPr>
        <w:pStyle w:val="6"/>
        <w:rPr>
          <w:rFonts w:asciiTheme="minorHAnsi" w:hAnsiTheme="minorHAnsi"/>
          <w:b/>
          <w:sz w:val="20"/>
          <w:szCs w:val="20"/>
          <w:lang w:val="pt-BR"/>
        </w:rPr>
      </w:pPr>
      <w:r>
        <w:rPr>
          <w:rStyle w:val="5"/>
          <w:rFonts w:asciiTheme="minorHAnsi" w:hAnsiTheme="minorHAnsi"/>
          <w:sz w:val="20"/>
          <w:szCs w:val="20"/>
        </w:rPr>
        <w:footnoteRef/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lang w:val="pt-BR"/>
        </w:rPr>
        <w:t xml:space="preserve">Colocar </w:t>
      </w:r>
      <w:r>
        <w:rPr>
          <w:rFonts w:asciiTheme="minorHAnsi" w:hAnsiTheme="minorHAnsi"/>
          <w:b/>
          <w:sz w:val="20"/>
          <w:szCs w:val="20"/>
          <w:lang w:val="pt-BR"/>
        </w:rPr>
        <w:t>sim</w:t>
      </w:r>
      <w:r>
        <w:rPr>
          <w:rFonts w:asciiTheme="minorHAnsi" w:hAnsiTheme="minorHAnsi"/>
          <w:sz w:val="20"/>
          <w:szCs w:val="20"/>
          <w:lang w:val="pt-BR"/>
        </w:rPr>
        <w:t xml:space="preserve"> ou </w:t>
      </w:r>
      <w:r>
        <w:rPr>
          <w:rFonts w:asciiTheme="minorHAnsi" w:hAnsiTheme="minorHAnsi"/>
          <w:b/>
          <w:sz w:val="20"/>
          <w:szCs w:val="20"/>
          <w:lang w:val="pt-BR"/>
        </w:rPr>
        <w:t>não</w:t>
      </w:r>
    </w:p>
    <w:p>
      <w:pPr>
        <w:numPr>
          <w:ilvl w:val="0"/>
          <w:numId w:val="1"/>
        </w:numPr>
        <w:outlineLvl w:val="0"/>
        <w:rPr>
          <w:rFonts w:asciiTheme="minorHAnsi" w:hAnsiTheme="minorHAnsi"/>
          <w:sz w:val="20"/>
          <w:szCs w:val="20"/>
          <w:lang w:val="pt-BR"/>
        </w:rPr>
      </w:pPr>
      <w:r>
        <w:rPr>
          <w:rFonts w:asciiTheme="minorHAnsi" w:hAnsiTheme="minorHAnsi"/>
          <w:sz w:val="20"/>
          <w:szCs w:val="20"/>
          <w:lang w:val="pt-BR"/>
        </w:rPr>
        <w:t>a preencher pelos Serviços Académicos</w:t>
      </w:r>
    </w:p>
    <w:p>
      <w:pPr>
        <w:pStyle w:val="6"/>
        <w:rPr>
          <w:lang w:val="pt-BR"/>
        </w:rPr>
      </w:pPr>
    </w:p>
  </w:footnote>
  <w:footnote w:id="2">
    <w:p>
      <w:pPr>
        <w:pStyle w:val="6"/>
        <w:rPr>
          <w:rFonts w:asciiTheme="minorHAnsi" w:hAnsiTheme="minorHAnsi"/>
          <w:sz w:val="20"/>
          <w:szCs w:val="20"/>
          <w:lang w:val="pt-BR"/>
        </w:rPr>
      </w:pPr>
      <w:r>
        <w:rPr>
          <w:rStyle w:val="5"/>
          <w:rFonts w:asciiTheme="minorHAnsi" w:hAnsiTheme="minorHAnsi"/>
          <w:sz w:val="20"/>
          <w:szCs w:val="20"/>
        </w:rPr>
        <w:footnoteRef/>
      </w:r>
      <w:r>
        <w:rPr>
          <w:rFonts w:asciiTheme="minorHAnsi" w:hAnsiTheme="minorHAnsi"/>
          <w:sz w:val="20"/>
          <w:szCs w:val="20"/>
        </w:rPr>
        <w:t xml:space="preserve"> Todas as </w:t>
      </w:r>
      <w:r>
        <w:rPr>
          <w:rFonts w:asciiTheme="minorHAnsi" w:hAnsiTheme="minorHAnsi"/>
          <w:sz w:val="20"/>
          <w:szCs w:val="20"/>
          <w:lang w:val="pt-BR"/>
        </w:rPr>
        <w:t>informações deverão ser devidamente certificadas</w:t>
      </w:r>
    </w:p>
  </w:footnote>
  <w:footnote w:id="3">
    <w:p>
      <w:pPr>
        <w:pStyle w:val="6"/>
        <w:rPr>
          <w:rFonts w:asciiTheme="minorHAnsi" w:hAnsiTheme="minorHAnsi"/>
          <w:sz w:val="20"/>
          <w:szCs w:val="20"/>
          <w:lang w:val="pt-BR"/>
        </w:rPr>
      </w:pPr>
      <w:r>
        <w:rPr>
          <w:rStyle w:val="5"/>
          <w:rFonts w:asciiTheme="minorHAnsi" w:hAnsiTheme="minorHAnsi"/>
          <w:sz w:val="20"/>
          <w:szCs w:val="20"/>
        </w:rPr>
        <w:footnoteRef/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lang w:val="pt-BR"/>
        </w:rPr>
        <w:t>Colocar Sim ou Não</w:t>
      </w:r>
    </w:p>
  </w:footnote>
  <w:footnote w:id="4">
    <w:p>
      <w:pPr>
        <w:pStyle w:val="6"/>
        <w:rPr>
          <w:rFonts w:asciiTheme="minorHAnsi" w:hAnsiTheme="minorHAnsi"/>
          <w:sz w:val="20"/>
          <w:szCs w:val="20"/>
          <w:lang w:val="pt-BR"/>
        </w:rPr>
      </w:pPr>
      <w:r>
        <w:rPr>
          <w:rStyle w:val="5"/>
          <w:rFonts w:asciiTheme="minorHAnsi" w:hAnsiTheme="minorHAnsi"/>
          <w:sz w:val="20"/>
          <w:szCs w:val="20"/>
        </w:rPr>
        <w:footnoteRef/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lang w:val="pt-BR"/>
        </w:rPr>
        <w:t>Colocar Sim ou Não</w:t>
      </w:r>
    </w:p>
  </w:footnote>
  <w:footnote w:id="5">
    <w:p>
      <w:pPr>
        <w:pStyle w:val="6"/>
        <w:rPr>
          <w:rFonts w:asciiTheme="minorHAnsi" w:hAnsiTheme="minorHAnsi"/>
          <w:sz w:val="20"/>
          <w:szCs w:val="20"/>
          <w:lang w:val="pt-BR"/>
        </w:rPr>
      </w:pPr>
      <w:r>
        <w:rPr>
          <w:rStyle w:val="5"/>
          <w:rFonts w:asciiTheme="minorHAnsi" w:hAnsiTheme="minorHAnsi"/>
          <w:sz w:val="20"/>
          <w:szCs w:val="20"/>
        </w:rPr>
        <w:footnoteRef/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lang w:val="pt-BR"/>
        </w:rPr>
        <w:t>Todas as experiências mencionadas devem ser devidamente certificadas/comprovadas</w:t>
      </w:r>
    </w:p>
  </w:footnote>
  <w:footnote w:id="6">
    <w:p>
      <w:pPr>
        <w:pStyle w:val="6"/>
        <w:rPr>
          <w:sz w:val="28"/>
          <w:szCs w:val="28"/>
          <w:lang w:val="pt-BR"/>
        </w:rPr>
      </w:pPr>
      <w:r>
        <w:rPr>
          <w:rStyle w:val="5"/>
          <w:rFonts w:asciiTheme="minorHAnsi" w:hAnsiTheme="minorHAnsi"/>
          <w:sz w:val="20"/>
          <w:szCs w:val="20"/>
        </w:rPr>
        <w:footnoteRef/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lang w:val="pt-BR"/>
        </w:rPr>
        <w:t>Colocar Sim ou Não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D525DF"/>
    <w:multiLevelType w:val="multilevel"/>
    <w:tmpl w:val="46D525DF"/>
    <w:lvl w:ilvl="0" w:tentative="0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E9794D"/>
    <w:multiLevelType w:val="multilevel"/>
    <w:tmpl w:val="59E979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14:textFill>
          <w14:solidFill>
            <w14:schemeClr w14:val="bg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425"/>
  <w:characterSpacingControl w:val="doNotCompress"/>
  <w:footnotePr>
    <w:footnote w:id="14"/>
    <w:footnote w:id="15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96"/>
    <w:rsid w:val="000315F4"/>
    <w:rsid w:val="000818F2"/>
    <w:rsid w:val="000869BB"/>
    <w:rsid w:val="0009509F"/>
    <w:rsid w:val="000E583C"/>
    <w:rsid w:val="00153777"/>
    <w:rsid w:val="00155361"/>
    <w:rsid w:val="00166B0F"/>
    <w:rsid w:val="00197479"/>
    <w:rsid w:val="001A0C16"/>
    <w:rsid w:val="001B29D3"/>
    <w:rsid w:val="002121C1"/>
    <w:rsid w:val="0024096B"/>
    <w:rsid w:val="00255252"/>
    <w:rsid w:val="00263B3A"/>
    <w:rsid w:val="002A3E5D"/>
    <w:rsid w:val="002B26B4"/>
    <w:rsid w:val="002F04CF"/>
    <w:rsid w:val="002F5DA0"/>
    <w:rsid w:val="00300FCA"/>
    <w:rsid w:val="0030521D"/>
    <w:rsid w:val="00306926"/>
    <w:rsid w:val="00380B65"/>
    <w:rsid w:val="00382D69"/>
    <w:rsid w:val="003A5C08"/>
    <w:rsid w:val="003B604F"/>
    <w:rsid w:val="003B7D9F"/>
    <w:rsid w:val="00407E7F"/>
    <w:rsid w:val="00420CE0"/>
    <w:rsid w:val="004462AD"/>
    <w:rsid w:val="004529C8"/>
    <w:rsid w:val="00477CEF"/>
    <w:rsid w:val="0048423A"/>
    <w:rsid w:val="004B44F3"/>
    <w:rsid w:val="004C2275"/>
    <w:rsid w:val="00552B7F"/>
    <w:rsid w:val="00590534"/>
    <w:rsid w:val="005A024F"/>
    <w:rsid w:val="005B3876"/>
    <w:rsid w:val="005F2E76"/>
    <w:rsid w:val="005F43A7"/>
    <w:rsid w:val="006B1E06"/>
    <w:rsid w:val="006D3D6C"/>
    <w:rsid w:val="006F13CE"/>
    <w:rsid w:val="0071672C"/>
    <w:rsid w:val="0072100A"/>
    <w:rsid w:val="007245CD"/>
    <w:rsid w:val="00756F6C"/>
    <w:rsid w:val="00881FEE"/>
    <w:rsid w:val="00963C97"/>
    <w:rsid w:val="009B2C3B"/>
    <w:rsid w:val="009C05EC"/>
    <w:rsid w:val="00A23051"/>
    <w:rsid w:val="00A2789C"/>
    <w:rsid w:val="00A70494"/>
    <w:rsid w:val="00A81A38"/>
    <w:rsid w:val="00A822C2"/>
    <w:rsid w:val="00AA6326"/>
    <w:rsid w:val="00AB30CA"/>
    <w:rsid w:val="00AB682D"/>
    <w:rsid w:val="00AC2D55"/>
    <w:rsid w:val="00B15C19"/>
    <w:rsid w:val="00B2397E"/>
    <w:rsid w:val="00B45C8E"/>
    <w:rsid w:val="00B65555"/>
    <w:rsid w:val="00B664B9"/>
    <w:rsid w:val="00B8037E"/>
    <w:rsid w:val="00BB07BF"/>
    <w:rsid w:val="00BB16CF"/>
    <w:rsid w:val="00BD60F9"/>
    <w:rsid w:val="00BE5823"/>
    <w:rsid w:val="00C23CE7"/>
    <w:rsid w:val="00C316CF"/>
    <w:rsid w:val="00CD2396"/>
    <w:rsid w:val="00CF2CE9"/>
    <w:rsid w:val="00CF718C"/>
    <w:rsid w:val="00D00E55"/>
    <w:rsid w:val="00D4539A"/>
    <w:rsid w:val="00D6089A"/>
    <w:rsid w:val="00D8170D"/>
    <w:rsid w:val="00D87DAA"/>
    <w:rsid w:val="00DA436F"/>
    <w:rsid w:val="00DC02EB"/>
    <w:rsid w:val="00DD708B"/>
    <w:rsid w:val="00DD7579"/>
    <w:rsid w:val="00E241DB"/>
    <w:rsid w:val="00E2639B"/>
    <w:rsid w:val="00E37BDF"/>
    <w:rsid w:val="00E44EE9"/>
    <w:rsid w:val="00E674BA"/>
    <w:rsid w:val="00E8177E"/>
    <w:rsid w:val="00E8317B"/>
    <w:rsid w:val="00E91CE1"/>
    <w:rsid w:val="00EB0EC3"/>
    <w:rsid w:val="00EB204F"/>
    <w:rsid w:val="00F73C69"/>
    <w:rsid w:val="00F75495"/>
    <w:rsid w:val="00FD5386"/>
    <w:rsid w:val="00FE128C"/>
    <w:rsid w:val="00FE343D"/>
    <w:rsid w:val="00FE7939"/>
    <w:rsid w:val="566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" w:hAnsi="Cambria" w:eastAsia="MS Mincho" w:cs="Times New Roman"/>
      <w:sz w:val="24"/>
      <w:szCs w:val="24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Lucida Grande" w:hAnsi="Lucida Grande"/>
      <w:sz w:val="18"/>
      <w:szCs w:val="18"/>
      <w:lang w:val="zh-CN" w:eastAsia="zh-CN"/>
    </w:rPr>
  </w:style>
  <w:style w:type="character" w:styleId="5">
    <w:name w:val="footnote reference"/>
    <w:unhideWhenUsed/>
    <w:uiPriority w:val="99"/>
    <w:rPr>
      <w:vertAlign w:val="superscript"/>
    </w:rPr>
  </w:style>
  <w:style w:type="paragraph" w:styleId="6">
    <w:name w:val="footnote text"/>
    <w:basedOn w:val="1"/>
    <w:link w:val="11"/>
    <w:unhideWhenUsed/>
    <w:uiPriority w:val="99"/>
  </w:style>
  <w:style w:type="paragraph" w:styleId="7">
    <w:name w:val="Plain Text"/>
    <w:basedOn w:val="1"/>
    <w:link w:val="12"/>
    <w:unhideWhenUsed/>
    <w:uiPriority w:val="99"/>
    <w:rPr>
      <w:rFonts w:ascii="Calibri" w:hAnsi="Calibri" w:eastAsia="Cambria"/>
      <w:sz w:val="22"/>
      <w:szCs w:val="21"/>
      <w:lang w:val="zh-CN" w:eastAsia="zh-CN"/>
    </w:rPr>
  </w:style>
  <w:style w:type="table" w:styleId="8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xto de balão Caráter"/>
    <w:link w:val="4"/>
    <w:semiHidden/>
    <w:uiPriority w:val="99"/>
    <w:rPr>
      <w:rFonts w:ascii="Lucida Grande" w:hAnsi="Lucida Grande" w:cs="Lucida Grande"/>
      <w:sz w:val="18"/>
      <w:szCs w:val="18"/>
    </w:rPr>
  </w:style>
  <w:style w:type="paragraph" w:customStyle="1" w:styleId="10">
    <w:name w:val="Lista Colorida - Cor 11"/>
    <w:basedOn w:val="1"/>
    <w:qFormat/>
    <w:uiPriority w:val="34"/>
    <w:pPr>
      <w:ind w:left="720"/>
      <w:contextualSpacing/>
    </w:pPr>
  </w:style>
  <w:style w:type="character" w:customStyle="1" w:styleId="11">
    <w:name w:val="Texto de nota de rodapé Caráter"/>
    <w:basedOn w:val="2"/>
    <w:link w:val="6"/>
    <w:uiPriority w:val="99"/>
  </w:style>
  <w:style w:type="character" w:customStyle="1" w:styleId="12">
    <w:name w:val="Texto simples Caráter"/>
    <w:link w:val="7"/>
    <w:uiPriority w:val="99"/>
    <w:rPr>
      <w:rFonts w:ascii="Calibri" w:hAnsi="Calibri" w:eastAsia="Cambria"/>
      <w:sz w:val="2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ESELx</Company>
  <Pages>2</Pages>
  <Words>317</Words>
  <Characters>1716</Characters>
  <Lines>14</Lines>
  <Paragraphs>4</Paragraphs>
  <TotalTime>2</TotalTime>
  <ScaleCrop>false</ScaleCrop>
  <LinksUpToDate>false</LinksUpToDate>
  <CharactersWithSpaces>2029</CharactersWithSpaces>
  <Application>WPS Office_5.3.0.7932_F1E327BC-269C-435d-A152-05C5408002CA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2025-04-02T13:20:00Z</dcterms:created>
  <dc:creator>Conceição Figueira</dc:creator>
  <cp:lastModifiedBy>patriciatomazcoelho</cp:lastModifiedBy>
  <cp:lastPrinted>2014-06-23T11:53:00Z</cp:lastPrinted>
  <dcterms:modified xsi:type="dcterms:W3CDTF">2025-04-03T09:26:13Z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